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3CC2F720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61315627" w14:textId="7707E1A7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D912661518BFDC4FBCD866D5E1C6B214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1-04-13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1635EC">
                  <w:rPr>
                    <w:rStyle w:val="Dokumentdatum"/>
                  </w:rPr>
                  <w:t>13. April 2021</w:t>
                </w:r>
              </w:sdtContent>
            </w:sdt>
          </w:p>
        </w:tc>
      </w:tr>
      <w:tr w:rsidR="00D427A4" w:rsidRPr="00D5446F" w14:paraId="7DB3C40E" w14:textId="77777777" w:rsidTr="00752C8E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1E8F621D" w14:textId="7FC2087F" w:rsidR="00D427A4" w:rsidRPr="00D5446F" w:rsidRDefault="001635EC" w:rsidP="00D427A4">
            <w:pPr>
              <w:pStyle w:val="Betreff"/>
            </w:pPr>
            <w:r>
              <w:t xml:space="preserve">Neue Treppenhauszentralen THZ N4 und THZ </w:t>
            </w:r>
            <w:proofErr w:type="spellStart"/>
            <w:r>
              <w:t>Comfort</w:t>
            </w:r>
            <w:proofErr w:type="spellEnd"/>
            <w:r>
              <w:t xml:space="preserve"> N4 von GEZE</w:t>
            </w:r>
          </w:p>
        </w:tc>
      </w:tr>
    </w:tbl>
    <w:p w14:paraId="74753EE6" w14:textId="77777777" w:rsidR="00104446" w:rsidRPr="00D43B62" w:rsidRDefault="00104446" w:rsidP="00104446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</w:p>
    <w:p w14:paraId="50FAFA76" w14:textId="77777777" w:rsidR="00055891" w:rsidRPr="00D43B62" w:rsidRDefault="00055891" w:rsidP="00055891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</w:rPr>
        <w:t>Hannes Klockenhoff</w:t>
      </w:r>
    </w:p>
    <w:p w14:paraId="476752EA" w14:textId="77777777" w:rsidR="00055891" w:rsidRDefault="00055891" w:rsidP="00055891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 w:rsidRPr="0040207B">
        <w:rPr>
          <w:color w:val="002364"/>
        </w:rPr>
        <w:t>+49 7152 203 6588</w:t>
      </w:r>
      <w:r>
        <w:rPr>
          <w:color w:val="002364"/>
        </w:rPr>
        <w:t xml:space="preserve"> </w:t>
      </w:r>
    </w:p>
    <w:p w14:paraId="61E4B0E0" w14:textId="77777777" w:rsidR="00055891" w:rsidRPr="00D6140F" w:rsidRDefault="00055891" w:rsidP="00055891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EMAIL</w:t>
      </w:r>
      <w:r w:rsidRPr="00D6140F">
        <w:rPr>
          <w:color w:val="002364"/>
        </w:rPr>
        <w:t xml:space="preserve">  </w:t>
      </w:r>
      <w:r w:rsidRPr="0040207B">
        <w:rPr>
          <w:color w:val="002364"/>
        </w:rPr>
        <w:t>h.klockenhoff@geze.com</w:t>
      </w:r>
    </w:p>
    <w:p w14:paraId="1D62615C" w14:textId="77777777" w:rsidR="00104446" w:rsidRPr="00862803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57"/>
        <w:gridCol w:w="3324"/>
        <w:gridCol w:w="1683"/>
      </w:tblGrid>
      <w:tr w:rsidR="00104446" w:rsidRPr="008E4BE2" w14:paraId="7A38E401" w14:textId="77777777" w:rsidTr="00D427A4">
        <w:trPr>
          <w:trHeight w:val="426"/>
          <w:tblHeader/>
        </w:trPr>
        <w:tc>
          <w:tcPr>
            <w:tcW w:w="445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623DD40C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324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78FCB117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68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1122AC4E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104446" w14:paraId="7C8E87E6" w14:textId="77777777" w:rsidTr="00D427A4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38FF8FD" w14:textId="01CC92CA" w:rsidR="00104446" w:rsidRDefault="00D427A4" w:rsidP="0018526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1B95F54F" wp14:editId="645E8E6E">
                  <wp:extent cx="1920956" cy="1440000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956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5500136" w14:textId="22C52890" w:rsidR="00104446" w:rsidRPr="001635EC" w:rsidRDefault="00D427A4" w:rsidP="00862803">
            <w:pPr>
              <w:rPr>
                <w:rFonts w:cs="Arial"/>
                <w:color w:val="002364"/>
                <w:sz w:val="20"/>
                <w:szCs w:val="20"/>
              </w:rPr>
            </w:pPr>
            <w:r w:rsidRPr="00D427A4">
              <w:rPr>
                <w:color w:val="002364"/>
                <w:sz w:val="20"/>
                <w:szCs w:val="20"/>
              </w:rPr>
              <w:t xml:space="preserve">Die </w:t>
            </w:r>
            <w:r>
              <w:rPr>
                <w:color w:val="002364"/>
                <w:sz w:val="20"/>
                <w:szCs w:val="20"/>
              </w:rPr>
              <w:t xml:space="preserve">neuen </w:t>
            </w:r>
            <w:r w:rsidR="001635EC">
              <w:rPr>
                <w:color w:val="002364"/>
                <w:sz w:val="20"/>
                <w:szCs w:val="20"/>
              </w:rPr>
              <w:t>Treppenhauszentralen</w:t>
            </w:r>
            <w:r w:rsidRPr="00D427A4">
              <w:rPr>
                <w:color w:val="002364"/>
                <w:sz w:val="20"/>
                <w:szCs w:val="20"/>
              </w:rPr>
              <w:t xml:space="preserve"> THZ N4 und THZ </w:t>
            </w:r>
            <w:proofErr w:type="spellStart"/>
            <w:r w:rsidRPr="00D427A4">
              <w:rPr>
                <w:color w:val="002364"/>
                <w:sz w:val="20"/>
                <w:szCs w:val="20"/>
              </w:rPr>
              <w:t>Comfort</w:t>
            </w:r>
            <w:proofErr w:type="spellEnd"/>
            <w:r w:rsidRPr="00D427A4">
              <w:rPr>
                <w:color w:val="002364"/>
                <w:sz w:val="20"/>
                <w:szCs w:val="20"/>
              </w:rPr>
              <w:t xml:space="preserve"> </w:t>
            </w:r>
            <w:r>
              <w:rPr>
                <w:color w:val="002364"/>
                <w:sz w:val="20"/>
                <w:szCs w:val="20"/>
              </w:rPr>
              <w:t xml:space="preserve">N4 </w:t>
            </w:r>
            <w:r w:rsidRPr="00D427A4">
              <w:rPr>
                <w:color w:val="002364"/>
                <w:sz w:val="20"/>
                <w:szCs w:val="20"/>
              </w:rPr>
              <w:t xml:space="preserve">von GEZE </w:t>
            </w:r>
            <w:r>
              <w:rPr>
                <w:color w:val="002364"/>
                <w:sz w:val="20"/>
                <w:szCs w:val="20"/>
              </w:rPr>
              <w:t>können</w:t>
            </w:r>
            <w:r w:rsidRPr="00D427A4">
              <w:rPr>
                <w:color w:val="002364"/>
                <w:sz w:val="20"/>
                <w:szCs w:val="20"/>
              </w:rPr>
              <w:t xml:space="preserve"> nun ein</w:t>
            </w:r>
            <w:r>
              <w:rPr>
                <w:color w:val="002364"/>
                <w:sz w:val="20"/>
                <w:szCs w:val="20"/>
              </w:rPr>
              <w:t>en</w:t>
            </w:r>
            <w:r w:rsidRPr="00D427A4">
              <w:rPr>
                <w:color w:val="002364"/>
                <w:sz w:val="20"/>
                <w:szCs w:val="20"/>
              </w:rPr>
              <w:t xml:space="preserve"> weitere</w:t>
            </w:r>
            <w:r>
              <w:rPr>
                <w:color w:val="002364"/>
                <w:sz w:val="20"/>
                <w:szCs w:val="20"/>
              </w:rPr>
              <w:t xml:space="preserve">n </w:t>
            </w:r>
            <w:r w:rsidRPr="00D427A4">
              <w:rPr>
                <w:color w:val="002364"/>
                <w:sz w:val="20"/>
                <w:szCs w:val="20"/>
              </w:rPr>
              <w:t>Fensterantrieb versorgen.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194B65D6" w14:textId="5E451F66" w:rsidR="00104446" w:rsidRPr="00104446" w:rsidRDefault="00D427A4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862803" w14:paraId="3E06D049" w14:textId="77777777" w:rsidTr="00D427A4">
        <w:trPr>
          <w:trHeight w:val="284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3007580" w14:textId="4E30B63E" w:rsidR="00862803" w:rsidRDefault="00D427A4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3DCC5911" wp14:editId="138017EB">
                  <wp:extent cx="2159853" cy="1440000"/>
                  <wp:effectExtent l="0" t="0" r="0" b="0"/>
                  <wp:docPr id="6" name="Grafik 6" descr="Ein Bild, das drinnen, Fenster, Gebäude, Tisch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 descr="Ein Bild, das drinnen, Fenster, Gebäude, Tisch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85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3A85530" w14:textId="5FE27399" w:rsidR="00862803" w:rsidRPr="001635EC" w:rsidRDefault="00D427A4" w:rsidP="00862803">
            <w:pPr>
              <w:rPr>
                <w:rFonts w:cs="Arial"/>
                <w:color w:val="002364"/>
                <w:sz w:val="20"/>
                <w:szCs w:val="20"/>
              </w:rPr>
            </w:pPr>
            <w:r w:rsidRPr="00D427A4">
              <w:rPr>
                <w:color w:val="002364"/>
                <w:sz w:val="20"/>
                <w:szCs w:val="20"/>
              </w:rPr>
              <w:t>Über die neue Schnittstelle für das GEZE Serviceterminal ST220 lassen sich die Modelle einfach in Betrieb nehmen und warten.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2BD8FA4B" w14:textId="371F9F9D" w:rsidR="00862803" w:rsidRPr="00104446" w:rsidRDefault="00D427A4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862803" w14:paraId="3789FC86" w14:textId="77777777" w:rsidTr="00D427A4">
        <w:trPr>
          <w:trHeight w:val="297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6714D79" w14:textId="6D38C085" w:rsidR="00862803" w:rsidRDefault="00D427A4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353E9DA9" wp14:editId="00FB43F1">
                  <wp:extent cx="2160733" cy="1440000"/>
                  <wp:effectExtent l="0" t="0" r="0" b="0"/>
                  <wp:docPr id="7" name="Grafik 7" descr="Ein Bild, das drinnen, Gebäude, sitzend, klei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Ein Bild, das drinnen, Gebäude, sitzend, klein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73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3B5E356" w14:textId="23D7EBEA" w:rsidR="00862803" w:rsidRPr="001635EC" w:rsidRDefault="00D427A4" w:rsidP="00862803">
            <w:pPr>
              <w:rPr>
                <w:rFonts w:cs="Arial"/>
                <w:color w:val="002364"/>
                <w:sz w:val="20"/>
                <w:szCs w:val="20"/>
              </w:rPr>
            </w:pPr>
            <w:r w:rsidRPr="00D427A4">
              <w:rPr>
                <w:color w:val="002364"/>
                <w:sz w:val="20"/>
                <w:szCs w:val="20"/>
              </w:rPr>
              <w:t>Durch ihre geringen Maße lassen sich die optimierte</w:t>
            </w:r>
            <w:r w:rsidR="001635EC">
              <w:rPr>
                <w:color w:val="002364"/>
                <w:sz w:val="20"/>
                <w:szCs w:val="20"/>
              </w:rPr>
              <w:t xml:space="preserve"> THZ N4 und THZ </w:t>
            </w:r>
            <w:proofErr w:type="spellStart"/>
            <w:r w:rsidR="001635EC">
              <w:rPr>
                <w:color w:val="002364"/>
                <w:sz w:val="20"/>
                <w:szCs w:val="20"/>
              </w:rPr>
              <w:t>Comfort</w:t>
            </w:r>
            <w:proofErr w:type="spellEnd"/>
            <w:r w:rsidR="001635EC">
              <w:rPr>
                <w:color w:val="002364"/>
                <w:sz w:val="20"/>
                <w:szCs w:val="20"/>
              </w:rPr>
              <w:t xml:space="preserve"> N4 </w:t>
            </w:r>
            <w:r w:rsidRPr="00D427A4">
              <w:rPr>
                <w:color w:val="002364"/>
                <w:sz w:val="20"/>
                <w:szCs w:val="20"/>
              </w:rPr>
              <w:t>auch in engen Treppenhäusern unauffällig montieren</w:t>
            </w:r>
            <w:r>
              <w:rPr>
                <w:color w:val="002364"/>
                <w:sz w:val="20"/>
                <w:szCs w:val="20"/>
              </w:rPr>
              <w:t>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53DF45EA" w14:textId="7BB9467A" w:rsidR="00862803" w:rsidRPr="00104446" w:rsidRDefault="00D427A4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6F23D30E" w14:textId="77777777" w:rsidR="008F511E" w:rsidRPr="008F511E" w:rsidRDefault="008F511E" w:rsidP="00095819">
      <w:pPr>
        <w:rPr>
          <w:lang w:val="en-GB"/>
        </w:rPr>
      </w:pPr>
    </w:p>
    <w:sectPr w:rsidR="008F511E" w:rsidRPr="008F511E" w:rsidSect="00551265">
      <w:headerReference w:type="default" r:id="rId12"/>
      <w:headerReference w:type="first" r:id="rId13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1A2855" w14:textId="77777777" w:rsidR="00BC2A8F" w:rsidRDefault="00BC2A8F" w:rsidP="008D6134">
      <w:pPr>
        <w:spacing w:line="240" w:lineRule="auto"/>
      </w:pPr>
      <w:r>
        <w:separator/>
      </w:r>
    </w:p>
  </w:endnote>
  <w:endnote w:type="continuationSeparator" w:id="0">
    <w:p w14:paraId="018F1F24" w14:textId="77777777" w:rsidR="00BC2A8F" w:rsidRDefault="00BC2A8F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27C6CE" w14:textId="77777777" w:rsidR="00BC2A8F" w:rsidRDefault="00BC2A8F" w:rsidP="008D6134">
      <w:pPr>
        <w:spacing w:line="240" w:lineRule="auto"/>
      </w:pPr>
      <w:r>
        <w:separator/>
      </w:r>
    </w:p>
  </w:footnote>
  <w:footnote w:type="continuationSeparator" w:id="0">
    <w:p w14:paraId="5B418D26" w14:textId="77777777" w:rsidR="00BC2A8F" w:rsidRDefault="00BC2A8F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1635EC" w14:paraId="60A6A52D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71E45BE7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25E9099B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741B9DB7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D427A4" w:rsidRPr="008B572B">
            <w:t>Presse</w:t>
          </w:r>
          <w:r>
            <w:fldChar w:fldCharType="end"/>
          </w:r>
          <w:r w:rsidR="00695278">
            <w:t>fotos</w:t>
          </w:r>
        </w:p>
        <w:p w14:paraId="627E64AC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552821FD" w14:textId="77777777" w:rsidTr="00B556B7">
      <w:trPr>
        <w:trHeight w:hRule="exact" w:val="215"/>
      </w:trPr>
      <w:tc>
        <w:tcPr>
          <w:tcW w:w="7359" w:type="dxa"/>
        </w:tcPr>
        <w:p w14:paraId="78224118" w14:textId="4054C92C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1-04-13T00:00:00Z">
                <w:dateFormat w:val="dd.MM.yyyy"/>
                <w:lid w:val="de-DE"/>
                <w:storeMappedDataAs w:val="dateTime"/>
                <w:calendar w:val="gregorian"/>
              </w:date>
            </w:sdtPr>
            <w:sdtEndPr/>
            <w:sdtContent>
              <w:r w:rsidR="001635EC">
                <w:t>13.04.2021</w:t>
              </w:r>
            </w:sdtContent>
          </w:sdt>
        </w:p>
      </w:tc>
    </w:tr>
  </w:tbl>
  <w:p w14:paraId="7FACD2E1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2422F821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5EC7A7B9" wp14:editId="2C7A5D38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86D06B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1635EC" w14:paraId="210865DB" w14:textId="77777777" w:rsidTr="005A529F">
      <w:trPr>
        <w:trHeight w:hRule="exact" w:val="198"/>
      </w:trPr>
      <w:tc>
        <w:tcPr>
          <w:tcW w:w="7371" w:type="dxa"/>
        </w:tcPr>
        <w:p w14:paraId="19F682E6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3E0154F4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5A385427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5424E6FC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6D56EE3B" wp14:editId="3AFE32D0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44F02643" wp14:editId="4BF8A3DE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67CFDB1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UqQm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1CB35916" wp14:editId="276D67E0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819F6D7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72Hu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7A4"/>
    <w:rsid w:val="0001564F"/>
    <w:rsid w:val="00025DF7"/>
    <w:rsid w:val="0005443A"/>
    <w:rsid w:val="00055891"/>
    <w:rsid w:val="00062822"/>
    <w:rsid w:val="0008169D"/>
    <w:rsid w:val="00094A49"/>
    <w:rsid w:val="00095819"/>
    <w:rsid w:val="000A3263"/>
    <w:rsid w:val="000B02C6"/>
    <w:rsid w:val="00104446"/>
    <w:rsid w:val="00110BB8"/>
    <w:rsid w:val="00113091"/>
    <w:rsid w:val="001261D2"/>
    <w:rsid w:val="00131D40"/>
    <w:rsid w:val="001635EC"/>
    <w:rsid w:val="001673EE"/>
    <w:rsid w:val="001D1CA2"/>
    <w:rsid w:val="001F462D"/>
    <w:rsid w:val="00241027"/>
    <w:rsid w:val="002627A3"/>
    <w:rsid w:val="0029378C"/>
    <w:rsid w:val="00295C6C"/>
    <w:rsid w:val="002A2B85"/>
    <w:rsid w:val="002D4EAE"/>
    <w:rsid w:val="003023FF"/>
    <w:rsid w:val="00362821"/>
    <w:rsid w:val="003660CB"/>
    <w:rsid w:val="00372112"/>
    <w:rsid w:val="00381993"/>
    <w:rsid w:val="003A1C1B"/>
    <w:rsid w:val="003C69DE"/>
    <w:rsid w:val="003D37C3"/>
    <w:rsid w:val="003F7DD3"/>
    <w:rsid w:val="00420C17"/>
    <w:rsid w:val="00423060"/>
    <w:rsid w:val="00454337"/>
    <w:rsid w:val="004E1AAA"/>
    <w:rsid w:val="00501A06"/>
    <w:rsid w:val="00512C05"/>
    <w:rsid w:val="00516727"/>
    <w:rsid w:val="00524B49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60196E"/>
    <w:rsid w:val="006333E9"/>
    <w:rsid w:val="00650096"/>
    <w:rsid w:val="00661485"/>
    <w:rsid w:val="00695278"/>
    <w:rsid w:val="00742404"/>
    <w:rsid w:val="0074360A"/>
    <w:rsid w:val="00750CB1"/>
    <w:rsid w:val="00752C8E"/>
    <w:rsid w:val="00766514"/>
    <w:rsid w:val="00772A8A"/>
    <w:rsid w:val="00782B4B"/>
    <w:rsid w:val="007949B3"/>
    <w:rsid w:val="007C2C48"/>
    <w:rsid w:val="007D4F8A"/>
    <w:rsid w:val="007E700E"/>
    <w:rsid w:val="007F0435"/>
    <w:rsid w:val="00846FEA"/>
    <w:rsid w:val="008510DC"/>
    <w:rsid w:val="00862803"/>
    <w:rsid w:val="00863B08"/>
    <w:rsid w:val="008A2F5C"/>
    <w:rsid w:val="008B572B"/>
    <w:rsid w:val="008B5ABA"/>
    <w:rsid w:val="008C32F8"/>
    <w:rsid w:val="008D6134"/>
    <w:rsid w:val="008E707F"/>
    <w:rsid w:val="008F0D1C"/>
    <w:rsid w:val="008F511E"/>
    <w:rsid w:val="009149AE"/>
    <w:rsid w:val="00925FCD"/>
    <w:rsid w:val="00980D79"/>
    <w:rsid w:val="0099368D"/>
    <w:rsid w:val="009A4C91"/>
    <w:rsid w:val="00A03805"/>
    <w:rsid w:val="00A2525B"/>
    <w:rsid w:val="00A330C9"/>
    <w:rsid w:val="00A37A65"/>
    <w:rsid w:val="00A9034D"/>
    <w:rsid w:val="00A91680"/>
    <w:rsid w:val="00AA25C7"/>
    <w:rsid w:val="00AC11A3"/>
    <w:rsid w:val="00B06CCE"/>
    <w:rsid w:val="00B22183"/>
    <w:rsid w:val="00B223C4"/>
    <w:rsid w:val="00B542C6"/>
    <w:rsid w:val="00B54D7B"/>
    <w:rsid w:val="00B556B7"/>
    <w:rsid w:val="00B56991"/>
    <w:rsid w:val="00BC2A8F"/>
    <w:rsid w:val="00BD0F82"/>
    <w:rsid w:val="00C222D9"/>
    <w:rsid w:val="00C3654A"/>
    <w:rsid w:val="00C405F5"/>
    <w:rsid w:val="00C4274B"/>
    <w:rsid w:val="00C65692"/>
    <w:rsid w:val="00D21E65"/>
    <w:rsid w:val="00D263AB"/>
    <w:rsid w:val="00D3660E"/>
    <w:rsid w:val="00D427A4"/>
    <w:rsid w:val="00D5446F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F15040"/>
    <w:rsid w:val="00F46B41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CD98C6"/>
  <w15:docId w15:val="{9CC182CA-50B7-FE46-B262-3747CEA31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Volumes/GoogleDrive/Geteilte%20Ablagen/PanamaPR_Kunden/Panama_PR_Kunden_2020/GEZE/Vorlagen/Pressefotos_Vorlage_202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912661518BFDC4FBCD866D5E1C6B21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F97D43-2A78-0741-A4A8-F77280942288}"/>
      </w:docPartPr>
      <w:docPartBody>
        <w:p w:rsidR="00013407" w:rsidRDefault="00601408">
          <w:pPr>
            <w:pStyle w:val="D912661518BFDC4FBCD866D5E1C6B214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408"/>
    <w:rsid w:val="00013407"/>
    <w:rsid w:val="00601408"/>
    <w:rsid w:val="00A92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D912661518BFDC4FBCD866D5E1C6B214">
    <w:name w:val="D912661518BFDC4FBCD866D5E1C6B21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2021-04-13T00:00:00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Pressefotos_Vorlage_2020.dotx</Template>
  <TotalTime>0</TotalTime>
  <Pages>2</Pages>
  <Words>85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Wurster</dc:creator>
  <dc:description>Pressemitteilung · Office 2016;_x000d_
Version 1.0.0;_x000d_
26.11.2018</dc:description>
  <cp:lastModifiedBy>Jonathan Wurster</cp:lastModifiedBy>
  <cp:revision>2</cp:revision>
  <cp:lastPrinted>2019-11-28T10:39:00Z</cp:lastPrinted>
  <dcterms:created xsi:type="dcterms:W3CDTF">2020-10-08T13:46:00Z</dcterms:created>
  <dcterms:modified xsi:type="dcterms:W3CDTF">2021-04-06T16:51:00Z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